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28" w:rsidRDefault="00013328" w:rsidP="00013328">
      <w:pPr>
        <w:pStyle w:val="BodyText"/>
        <w:ind w:right="1904"/>
        <w:jc w:val="center"/>
        <w:rPr>
          <w:b w:val="0"/>
          <w:bCs w:val="0"/>
        </w:rPr>
      </w:pPr>
      <w:r>
        <w:t>SOUTH</w:t>
      </w:r>
      <w:r>
        <w:rPr>
          <w:spacing w:val="-12"/>
        </w:rPr>
        <w:t xml:space="preserve"> </w:t>
      </w:r>
      <w:r>
        <w:t>CAROLINA</w:t>
      </w:r>
      <w:r>
        <w:rPr>
          <w:w w:val="99"/>
        </w:rPr>
        <w:t xml:space="preserve"> </w:t>
      </w:r>
      <w:r>
        <w:rPr>
          <w:spacing w:val="-19"/>
        </w:rPr>
        <w:t>LAW</w:t>
      </w:r>
      <w:r>
        <w:rPr>
          <w:spacing w:val="-14"/>
        </w:rPr>
        <w:t xml:space="preserve"> </w:t>
      </w:r>
      <w:r>
        <w:t>REVIEW</w:t>
      </w:r>
    </w:p>
    <w:p w:rsidR="00013328" w:rsidRDefault="00013328" w:rsidP="00013328">
      <w:pPr>
        <w:spacing w:line="20" w:lineRule="exact"/>
        <w:ind w:left="995"/>
        <w:rPr>
          <w:sz w:val="2"/>
          <w:szCs w:val="2"/>
        </w:rPr>
      </w:pPr>
    </w:p>
    <w:p w:rsidR="00013328" w:rsidRDefault="00013328" w:rsidP="00013328">
      <w:pPr>
        <w:pBdr>
          <w:top w:val="single" w:sz="4" w:space="1" w:color="auto"/>
          <w:bottom w:val="single" w:sz="4" w:space="1" w:color="auto"/>
        </w:pBdr>
        <w:tabs>
          <w:tab w:val="left" w:pos="3085"/>
          <w:tab w:val="left" w:pos="5731"/>
        </w:tabs>
        <w:ind w:left="264"/>
        <w:jc w:val="center"/>
      </w:pPr>
      <w:r>
        <w:t>V</w:t>
      </w:r>
      <w:r>
        <w:rPr>
          <w:sz w:val="19"/>
          <w:szCs w:val="19"/>
        </w:rPr>
        <w:t>OLUME</w:t>
      </w:r>
      <w:r>
        <w:rPr>
          <w:spacing w:val="8"/>
          <w:sz w:val="19"/>
          <w:szCs w:val="19"/>
        </w:rPr>
        <w:t xml:space="preserve"> </w:t>
      </w:r>
      <w:r>
        <w:t>68</w:t>
      </w:r>
      <w:r>
        <w:tab/>
        <w:t>2016–2017</w:t>
      </w:r>
      <w:r>
        <w:tab/>
        <w:t>N</w:t>
      </w:r>
      <w:r>
        <w:rPr>
          <w:sz w:val="19"/>
          <w:szCs w:val="19"/>
        </w:rPr>
        <w:t>UMBERS</w:t>
      </w:r>
      <w:r>
        <w:rPr>
          <w:spacing w:val="7"/>
          <w:sz w:val="19"/>
          <w:szCs w:val="19"/>
        </w:rPr>
        <w:t xml:space="preserve"> </w:t>
      </w:r>
      <w:r>
        <w:t>1–4</w:t>
      </w:r>
    </w:p>
    <w:p w:rsidR="00013328" w:rsidRDefault="00013328" w:rsidP="00013328">
      <w:pPr>
        <w:spacing w:line="20" w:lineRule="exact"/>
        <w:ind w:left="1003"/>
        <w:rPr>
          <w:sz w:val="2"/>
          <w:szCs w:val="2"/>
        </w:rPr>
      </w:pPr>
    </w:p>
    <w:p w:rsidR="00013328" w:rsidRDefault="00013328" w:rsidP="00013328"/>
    <w:p w:rsidR="00013328" w:rsidRDefault="00013328" w:rsidP="00013328">
      <w:pPr>
        <w:jc w:val="center"/>
        <w:rPr>
          <w:sz w:val="19"/>
          <w:szCs w:val="19"/>
        </w:rPr>
      </w:pPr>
      <w:r>
        <w:rPr>
          <w:b/>
        </w:rPr>
        <w:t>B</w:t>
      </w:r>
      <w:r>
        <w:rPr>
          <w:b/>
          <w:sz w:val="19"/>
        </w:rPr>
        <w:t>OARD OF</w:t>
      </w:r>
      <w:r>
        <w:rPr>
          <w:b/>
          <w:spacing w:val="-13"/>
          <w:sz w:val="19"/>
        </w:rPr>
        <w:t xml:space="preserve"> </w:t>
      </w:r>
      <w:r>
        <w:rPr>
          <w:b/>
        </w:rPr>
        <w:t>E</w:t>
      </w:r>
      <w:r>
        <w:rPr>
          <w:b/>
          <w:sz w:val="19"/>
        </w:rPr>
        <w:t>DITORS</w:t>
      </w:r>
    </w:p>
    <w:p w:rsidR="00013328" w:rsidRDefault="00013328" w:rsidP="00013328">
      <w:pPr>
        <w:spacing w:before="1"/>
        <w:rPr>
          <w:b/>
          <w:bCs/>
          <w:sz w:val="7"/>
          <w:szCs w:val="7"/>
        </w:rPr>
      </w:pPr>
    </w:p>
    <w:tbl>
      <w:tblPr>
        <w:tblW w:w="0" w:type="auto"/>
        <w:jc w:val="center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0"/>
        <w:gridCol w:w="2880"/>
        <w:gridCol w:w="18"/>
        <w:gridCol w:w="2631"/>
      </w:tblGrid>
      <w:tr w:rsidR="00013328">
        <w:trPr>
          <w:trHeight w:hRule="exact" w:val="565"/>
          <w:jc w:val="center"/>
        </w:trPr>
        <w:tc>
          <w:tcPr>
            <w:tcW w:w="8359" w:type="dxa"/>
            <w:gridSpan w:val="4"/>
            <w:vAlign w:val="bottom"/>
          </w:tcPr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8"/>
              </w:rPr>
              <w:t>O</w:t>
            </w:r>
            <w:r>
              <w:rPr>
                <w:rFonts w:ascii="Times New Roman"/>
                <w:sz w:val="14"/>
              </w:rPr>
              <w:t xml:space="preserve">LIVIA </w:t>
            </w:r>
            <w:r>
              <w:rPr>
                <w:rFonts w:ascii="Times New Roman"/>
                <w:sz w:val="18"/>
              </w:rPr>
              <w:t>A.</w:t>
            </w:r>
            <w:r>
              <w:rPr>
                <w:rFonts w:ascii="Times New Roman"/>
                <w:spacing w:val="-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z w:val="14"/>
              </w:rPr>
              <w:t>EAGUE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Editor in Chief</w:t>
            </w:r>
          </w:p>
        </w:tc>
      </w:tr>
      <w:tr w:rsidR="00013328">
        <w:trPr>
          <w:trHeight w:hRule="exact" w:val="741"/>
          <w:jc w:val="center"/>
        </w:trPr>
        <w:tc>
          <w:tcPr>
            <w:tcW w:w="2830" w:type="dxa"/>
            <w:vAlign w:val="bottom"/>
          </w:tcPr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z w:val="14"/>
              </w:rPr>
              <w:t xml:space="preserve">AROLINE </w:t>
            </w:r>
            <w:r>
              <w:rPr>
                <w:rFonts w:ascii="Times New Roman"/>
                <w:sz w:val="18"/>
              </w:rPr>
              <w:t>A.</w:t>
            </w:r>
            <w:r>
              <w:rPr>
                <w:rFonts w:ascii="Times New Roman"/>
                <w:spacing w:val="-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</w:t>
            </w:r>
            <w:r>
              <w:rPr>
                <w:rFonts w:ascii="Times New Roman"/>
                <w:sz w:val="14"/>
              </w:rPr>
              <w:t>OSS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Executive Student Works</w:t>
            </w:r>
            <w:r>
              <w:rPr>
                <w:rFonts w:asci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Editor</w:t>
            </w:r>
          </w:p>
        </w:tc>
        <w:tc>
          <w:tcPr>
            <w:tcW w:w="2898" w:type="dxa"/>
            <w:gridSpan w:val="2"/>
            <w:vAlign w:val="bottom"/>
          </w:tcPr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8"/>
              </w:rPr>
              <w:t>K</w:t>
            </w:r>
            <w:r>
              <w:rPr>
                <w:rFonts w:ascii="Times New Roman"/>
                <w:sz w:val="14"/>
              </w:rPr>
              <w:t xml:space="preserve">ATHLEEN </w:t>
            </w:r>
            <w:r>
              <w:rPr>
                <w:rFonts w:ascii="Times New Roman"/>
                <w:sz w:val="18"/>
              </w:rPr>
              <w:t>M.</w:t>
            </w:r>
            <w:r>
              <w:rPr>
                <w:rFonts w:ascii="Times New Roman"/>
                <w:spacing w:val="-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</w:t>
            </w:r>
            <w:r>
              <w:rPr>
                <w:rFonts w:ascii="Times New Roman"/>
                <w:sz w:val="14"/>
              </w:rPr>
              <w:t>URE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Executive Articles</w:t>
            </w:r>
            <w:r>
              <w:rPr>
                <w:rFonts w:asci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Editor</w:t>
            </w:r>
          </w:p>
        </w:tc>
        <w:tc>
          <w:tcPr>
            <w:tcW w:w="2631" w:type="dxa"/>
            <w:vAlign w:val="bottom"/>
          </w:tcPr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z w:val="14"/>
              </w:rPr>
              <w:t xml:space="preserve">RDEN </w:t>
            </w:r>
            <w:r>
              <w:rPr>
                <w:rFonts w:ascii="Times New Roman"/>
                <w:sz w:val="18"/>
              </w:rPr>
              <w:t>Y.</w:t>
            </w:r>
            <w:r>
              <w:rPr>
                <w:rFonts w:ascii="Times New Roman"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z w:val="14"/>
              </w:rPr>
              <w:t>OWNDES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Managing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Editor</w:t>
            </w:r>
          </w:p>
        </w:tc>
      </w:tr>
      <w:tr w:rsidR="00013328">
        <w:trPr>
          <w:trHeight w:hRule="exact" w:val="1630"/>
          <w:jc w:val="center"/>
        </w:trPr>
        <w:tc>
          <w:tcPr>
            <w:tcW w:w="2830" w:type="dxa"/>
            <w:vAlign w:val="bottom"/>
          </w:tcPr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8"/>
              </w:rPr>
              <w:t>M</w:t>
            </w:r>
            <w:r>
              <w:rPr>
                <w:rFonts w:ascii="Times New Roman"/>
                <w:sz w:val="14"/>
              </w:rPr>
              <w:t>EGAN</w:t>
            </w:r>
            <w:r>
              <w:rPr>
                <w:rFonts w:ascii="Times New Roman"/>
                <w:spacing w:val="-13"/>
                <w:sz w:val="14"/>
              </w:rPr>
              <w:t xml:space="preserve"> 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z w:val="14"/>
              </w:rPr>
              <w:t>LEMENCY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Senior Student Works</w:t>
            </w:r>
            <w:r>
              <w:rPr>
                <w:rFonts w:ascii="Times New Roman"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Editor</w:t>
            </w:r>
          </w:p>
        </w:tc>
        <w:tc>
          <w:tcPr>
            <w:tcW w:w="2898" w:type="dxa"/>
            <w:gridSpan w:val="2"/>
            <w:vAlign w:val="bottom"/>
          </w:tcPr>
          <w:p w:rsidR="00013328" w:rsidRDefault="00013328" w:rsidP="00E443E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8"/>
              </w:rPr>
              <w:t>K</w:t>
            </w:r>
            <w:r>
              <w:rPr>
                <w:rFonts w:ascii="Times New Roman"/>
                <w:sz w:val="14"/>
              </w:rPr>
              <w:t>AITLIN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8"/>
              </w:rPr>
              <w:t>B</w:t>
            </w:r>
            <w:r>
              <w:rPr>
                <w:rFonts w:ascii="Times New Roman"/>
                <w:sz w:val="14"/>
              </w:rPr>
              <w:t>ECK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/>
                <w:w w:val="99"/>
                <w:sz w:val="14"/>
              </w:rPr>
            </w:pP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z w:val="14"/>
              </w:rPr>
              <w:t>MILY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8"/>
              </w:rPr>
              <w:t>R</w:t>
            </w:r>
            <w:r>
              <w:rPr>
                <w:rFonts w:ascii="Times New Roman"/>
                <w:sz w:val="14"/>
              </w:rPr>
              <w:t>UMMEL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8"/>
              </w:rPr>
              <w:t>D</w:t>
            </w:r>
            <w:r>
              <w:rPr>
                <w:rFonts w:ascii="Times New Roman"/>
                <w:sz w:val="14"/>
              </w:rPr>
              <w:t xml:space="preserve">EREK </w:t>
            </w:r>
            <w:r>
              <w:rPr>
                <w:rFonts w:ascii="Times New Roman"/>
                <w:sz w:val="18"/>
              </w:rPr>
              <w:t>D.</w:t>
            </w:r>
            <w:r>
              <w:rPr>
                <w:rFonts w:ascii="Times New Roman"/>
                <w:spacing w:val="-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</w:t>
            </w:r>
            <w:r>
              <w:rPr>
                <w:rFonts w:ascii="Times New Roman"/>
                <w:sz w:val="14"/>
              </w:rPr>
              <w:t>ARVER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z w:val="14"/>
              </w:rPr>
              <w:t xml:space="preserve">LAIRE </w:t>
            </w:r>
            <w:r>
              <w:rPr>
                <w:rFonts w:ascii="Times New Roman"/>
                <w:sz w:val="18"/>
              </w:rPr>
              <w:t>I.M.</w:t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</w:t>
            </w:r>
            <w:r>
              <w:rPr>
                <w:rFonts w:ascii="Times New Roman"/>
                <w:sz w:val="14"/>
              </w:rPr>
              <w:t>OEGELE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z w:val="14"/>
              </w:rPr>
              <w:t>IZZIE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z w:val="18"/>
              </w:rPr>
              <w:t>W</w:t>
            </w:r>
            <w:r>
              <w:rPr>
                <w:rFonts w:ascii="Times New Roman"/>
                <w:sz w:val="14"/>
              </w:rPr>
              <w:t>ESTON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Associate Editors in</w:t>
            </w:r>
            <w:r>
              <w:rPr>
                <w:rFonts w:ascii="Times New Roman"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Chief</w:t>
            </w:r>
          </w:p>
        </w:tc>
        <w:tc>
          <w:tcPr>
            <w:tcW w:w="2631" w:type="dxa"/>
            <w:vAlign w:val="bottom"/>
          </w:tcPr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8"/>
              </w:rPr>
              <w:t>S</w:t>
            </w:r>
            <w:r>
              <w:rPr>
                <w:rFonts w:ascii="Times New Roman"/>
                <w:sz w:val="14"/>
              </w:rPr>
              <w:t>ETH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8"/>
              </w:rPr>
              <w:t>J</w:t>
            </w:r>
            <w:r>
              <w:rPr>
                <w:rFonts w:ascii="Times New Roman"/>
                <w:sz w:val="14"/>
              </w:rPr>
              <w:t>OHNSON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Associate Managing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Editor</w:t>
            </w:r>
          </w:p>
        </w:tc>
      </w:tr>
      <w:tr w:rsidR="00013328">
        <w:trPr>
          <w:trHeight w:hRule="exact" w:val="1155"/>
          <w:jc w:val="center"/>
        </w:trPr>
        <w:tc>
          <w:tcPr>
            <w:tcW w:w="2830" w:type="dxa"/>
            <w:vAlign w:val="bottom"/>
          </w:tcPr>
          <w:p w:rsidR="00013328" w:rsidRDefault="00013328" w:rsidP="00E443E6">
            <w:pPr>
              <w:pStyle w:val="TableParagraph"/>
              <w:jc w:val="center"/>
              <w:rPr>
                <w:rFonts w:ascii="Times New Roman"/>
                <w:w w:val="99"/>
                <w:sz w:val="14"/>
              </w:rPr>
            </w:pPr>
            <w:r>
              <w:rPr>
                <w:rFonts w:ascii="Times New Roman"/>
                <w:sz w:val="18"/>
              </w:rPr>
              <w:t>K</w:t>
            </w:r>
            <w:r>
              <w:rPr>
                <w:rFonts w:ascii="Times New Roman"/>
                <w:sz w:val="14"/>
              </w:rPr>
              <w:t xml:space="preserve">ATIE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z w:val="14"/>
              </w:rPr>
              <w:t>LIZABETH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z w:val="14"/>
              </w:rPr>
              <w:t>OWERY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/>
                <w:w w:val="99"/>
                <w:sz w:val="14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z w:val="14"/>
              </w:rPr>
              <w:t xml:space="preserve">LICIA </w:t>
            </w:r>
            <w:r>
              <w:rPr>
                <w:rFonts w:ascii="Times New Roman"/>
                <w:sz w:val="18"/>
              </w:rPr>
              <w:t>E.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</w:t>
            </w:r>
            <w:r>
              <w:rPr>
                <w:rFonts w:ascii="Times New Roman"/>
                <w:sz w:val="14"/>
              </w:rPr>
              <w:t>ORRIS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8"/>
              </w:rPr>
              <w:t>M</w:t>
            </w:r>
            <w:r>
              <w:rPr>
                <w:rFonts w:ascii="Times New Roman"/>
                <w:sz w:val="14"/>
              </w:rPr>
              <w:t>ICHAEL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8"/>
              </w:rPr>
              <w:t>R</w:t>
            </w:r>
            <w:r>
              <w:rPr>
                <w:rFonts w:ascii="Times New Roman"/>
                <w:sz w:val="14"/>
              </w:rPr>
              <w:t>ABB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Student Works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Editors</w:t>
            </w:r>
          </w:p>
        </w:tc>
        <w:tc>
          <w:tcPr>
            <w:tcW w:w="2898" w:type="dxa"/>
            <w:gridSpan w:val="2"/>
            <w:vAlign w:val="bottom"/>
          </w:tcPr>
          <w:p w:rsidR="00013328" w:rsidRDefault="00013328" w:rsidP="00E443E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8"/>
              </w:rPr>
              <w:t>V</w:t>
            </w:r>
            <w:r>
              <w:rPr>
                <w:rFonts w:ascii="Times New Roman"/>
                <w:sz w:val="14"/>
              </w:rPr>
              <w:t>ICTORIA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z w:val="18"/>
              </w:rPr>
              <w:t>H</w:t>
            </w:r>
            <w:r>
              <w:rPr>
                <w:rFonts w:ascii="Times New Roman"/>
                <w:sz w:val="14"/>
              </w:rPr>
              <w:t>ARVEY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8"/>
              </w:rPr>
              <w:t>R</w:t>
            </w:r>
            <w:r>
              <w:rPr>
                <w:rFonts w:ascii="Times New Roman"/>
                <w:sz w:val="14"/>
              </w:rPr>
              <w:t>EED</w:t>
            </w:r>
            <w:r>
              <w:rPr>
                <w:rFonts w:ascii="Times New Roman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sz w:val="18"/>
              </w:rPr>
              <w:t>M</w:t>
            </w:r>
            <w:r>
              <w:rPr>
                <w:rFonts w:ascii="Times New Roman"/>
                <w:sz w:val="14"/>
              </w:rPr>
              <w:t>ULBRY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Senior Articles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Editors</w:t>
            </w:r>
          </w:p>
        </w:tc>
        <w:tc>
          <w:tcPr>
            <w:tcW w:w="2631" w:type="dxa"/>
            <w:vAlign w:val="bottom"/>
          </w:tcPr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z w:val="14"/>
              </w:rPr>
              <w:t xml:space="preserve">LARKE </w:t>
            </w:r>
            <w:r>
              <w:rPr>
                <w:rFonts w:ascii="Times New Roman"/>
                <w:sz w:val="18"/>
              </w:rPr>
              <w:t>W. M</w:t>
            </w:r>
            <w:r>
              <w:rPr>
                <w:rFonts w:ascii="Times New Roman"/>
                <w:sz w:val="14"/>
              </w:rPr>
              <w:t>C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z w:val="14"/>
              </w:rPr>
              <w:t>ANTS</w:t>
            </w:r>
            <w:r>
              <w:rPr>
                <w:rFonts w:ascii="Times New Roman"/>
                <w:sz w:val="18"/>
              </w:rPr>
              <w:t>,</w:t>
            </w:r>
            <w:r>
              <w:rPr>
                <w:rFonts w:ascii="Times New Roman"/>
                <w:spacing w:val="-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IV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Technology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Editor</w:t>
            </w:r>
          </w:p>
        </w:tc>
      </w:tr>
      <w:tr w:rsidR="00013328">
        <w:trPr>
          <w:trHeight w:hRule="exact" w:val="1207"/>
          <w:jc w:val="center"/>
        </w:trPr>
        <w:tc>
          <w:tcPr>
            <w:tcW w:w="2830" w:type="dxa"/>
            <w:vAlign w:val="bottom"/>
          </w:tcPr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z w:val="14"/>
              </w:rPr>
              <w:t>LEIA</w:t>
            </w:r>
            <w:r>
              <w:rPr>
                <w:rFonts w:ascii="Times New Roman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sz w:val="18"/>
              </w:rPr>
              <w:t>H</w:t>
            </w:r>
            <w:r>
              <w:rPr>
                <w:rFonts w:ascii="Times New Roman"/>
                <w:sz w:val="14"/>
              </w:rPr>
              <w:t>ORNSBY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Senior Research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Editor</w:t>
            </w:r>
          </w:p>
        </w:tc>
        <w:tc>
          <w:tcPr>
            <w:tcW w:w="2898" w:type="dxa"/>
            <w:gridSpan w:val="2"/>
            <w:vAlign w:val="bottom"/>
          </w:tcPr>
          <w:p w:rsidR="00013328" w:rsidRDefault="00013328" w:rsidP="00E443E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8"/>
              </w:rPr>
              <w:t>B</w:t>
            </w:r>
            <w:r>
              <w:rPr>
                <w:rFonts w:ascii="Times New Roman"/>
                <w:sz w:val="14"/>
              </w:rPr>
              <w:t>RIAN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z w:val="14"/>
              </w:rPr>
              <w:t>RITZER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8"/>
              </w:rPr>
              <w:t>S</w:t>
            </w:r>
            <w:r>
              <w:rPr>
                <w:rFonts w:ascii="Times New Roman"/>
                <w:sz w:val="14"/>
              </w:rPr>
              <w:t xml:space="preserve">AM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z w:val="14"/>
              </w:rPr>
              <w:t>HRLICH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z w:val="14"/>
              </w:rPr>
              <w:t>LLIOT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z w:val="14"/>
              </w:rPr>
              <w:t>ONCAR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8"/>
              </w:rPr>
              <w:t>H</w:t>
            </w:r>
            <w:r>
              <w:rPr>
                <w:rFonts w:ascii="Times New Roman"/>
                <w:sz w:val="14"/>
              </w:rPr>
              <w:t xml:space="preserve">ILARY </w:t>
            </w:r>
            <w:r>
              <w:rPr>
                <w:rFonts w:ascii="Times New Roman"/>
                <w:sz w:val="18"/>
              </w:rPr>
              <w:t>C.</w:t>
            </w:r>
            <w:r>
              <w:rPr>
                <w:rFonts w:ascii="Times New Roman"/>
                <w:spacing w:val="-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</w:t>
            </w:r>
            <w:r>
              <w:rPr>
                <w:rFonts w:ascii="Times New Roman"/>
                <w:sz w:val="14"/>
              </w:rPr>
              <w:t>ARTIN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Articles Editors</w:t>
            </w:r>
          </w:p>
        </w:tc>
        <w:tc>
          <w:tcPr>
            <w:tcW w:w="2631" w:type="dxa"/>
            <w:vAlign w:val="bottom"/>
          </w:tcPr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z w:val="14"/>
              </w:rPr>
              <w:t>ATE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z w:val="14"/>
              </w:rPr>
              <w:t>ARDINALE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Fourth Circuit Editor</w:t>
            </w:r>
          </w:p>
        </w:tc>
      </w:tr>
      <w:tr w:rsidR="00013328">
        <w:trPr>
          <w:trHeight w:hRule="exact" w:val="972"/>
          <w:jc w:val="center"/>
        </w:trPr>
        <w:tc>
          <w:tcPr>
            <w:tcW w:w="2830" w:type="dxa"/>
            <w:vAlign w:val="bottom"/>
          </w:tcPr>
          <w:p w:rsidR="00013328" w:rsidRDefault="00013328" w:rsidP="00E443E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8"/>
              </w:rPr>
              <w:t>B</w:t>
            </w:r>
            <w:r>
              <w:rPr>
                <w:rFonts w:ascii="Times New Roman"/>
                <w:sz w:val="14"/>
              </w:rPr>
              <w:t xml:space="preserve">RANDON </w:t>
            </w:r>
            <w:r>
              <w:rPr>
                <w:rFonts w:ascii="Times New Roman"/>
                <w:sz w:val="18"/>
              </w:rPr>
              <w:t>J.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</w:t>
            </w:r>
            <w:r>
              <w:rPr>
                <w:rFonts w:ascii="Times New Roman"/>
                <w:sz w:val="14"/>
              </w:rPr>
              <w:t>REGG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/>
                <w:w w:val="99"/>
                <w:sz w:val="14"/>
              </w:rPr>
            </w:pP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z w:val="14"/>
              </w:rPr>
              <w:t>HARLOTTE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z w:val="18"/>
              </w:rPr>
              <w:t>H</w:t>
            </w:r>
            <w:r>
              <w:rPr>
                <w:rFonts w:ascii="Times New Roman"/>
                <w:sz w:val="14"/>
              </w:rPr>
              <w:t>ARRELL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8"/>
              </w:rPr>
              <w:t>W</w:t>
            </w:r>
            <w:r>
              <w:rPr>
                <w:rFonts w:ascii="Times New Roman"/>
                <w:sz w:val="14"/>
              </w:rPr>
              <w:t>HITNEY</w:t>
            </w:r>
            <w:r>
              <w:rPr>
                <w:rFonts w:ascii="Times New Roman"/>
                <w:spacing w:val="-12"/>
                <w:sz w:val="14"/>
              </w:rPr>
              <w:t xml:space="preserve"> </w:t>
            </w:r>
            <w:r>
              <w:rPr>
                <w:rFonts w:ascii="Times New Roman"/>
                <w:sz w:val="18"/>
              </w:rPr>
              <w:t>K</w:t>
            </w:r>
            <w:r>
              <w:rPr>
                <w:rFonts w:ascii="Times New Roman"/>
                <w:sz w:val="14"/>
              </w:rPr>
              <w:t>AMERZEL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Research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Editors</w:t>
            </w:r>
          </w:p>
        </w:tc>
        <w:tc>
          <w:tcPr>
            <w:tcW w:w="2898" w:type="dxa"/>
            <w:gridSpan w:val="2"/>
            <w:vAlign w:val="bottom"/>
          </w:tcPr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8"/>
              </w:rPr>
              <w:t>R</w:t>
            </w:r>
            <w:r>
              <w:rPr>
                <w:rFonts w:ascii="Times New Roman"/>
                <w:sz w:val="14"/>
              </w:rPr>
              <w:t>YAN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8"/>
              </w:rPr>
              <w:t>J</w:t>
            </w:r>
            <w:r>
              <w:rPr>
                <w:rFonts w:ascii="Times New Roman"/>
                <w:sz w:val="14"/>
              </w:rPr>
              <w:t>ONES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Peer Review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Editor</w:t>
            </w:r>
          </w:p>
        </w:tc>
        <w:tc>
          <w:tcPr>
            <w:tcW w:w="2631" w:type="dxa"/>
            <w:vAlign w:val="bottom"/>
          </w:tcPr>
          <w:p w:rsidR="00013328" w:rsidRDefault="00013328" w:rsidP="00E443E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8"/>
              </w:rPr>
              <w:t>H</w:t>
            </w:r>
            <w:r>
              <w:rPr>
                <w:rFonts w:ascii="Times New Roman"/>
                <w:sz w:val="14"/>
              </w:rPr>
              <w:t xml:space="preserve">ALEY </w:t>
            </w:r>
            <w:r>
              <w:rPr>
                <w:rFonts w:ascii="Times New Roman"/>
                <w:sz w:val="18"/>
              </w:rPr>
              <w:t>R.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</w:t>
            </w:r>
            <w:r>
              <w:rPr>
                <w:rFonts w:ascii="Times New Roman"/>
                <w:sz w:val="14"/>
              </w:rPr>
              <w:t>ASTIAN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z w:val="14"/>
              </w:rPr>
              <w:t xml:space="preserve">BIGAIL </w:t>
            </w:r>
            <w:r>
              <w:rPr>
                <w:rFonts w:ascii="Times New Roman"/>
                <w:sz w:val="18"/>
              </w:rPr>
              <w:t>A.</w:t>
            </w:r>
            <w:r>
              <w:rPr>
                <w:rFonts w:ascii="Times New Roman"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z w:val="14"/>
              </w:rPr>
              <w:t>ARSON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Symposium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Editors</w:t>
            </w:r>
          </w:p>
        </w:tc>
      </w:tr>
      <w:tr w:rsidR="00013328">
        <w:trPr>
          <w:trHeight w:hRule="exact" w:val="550"/>
          <w:jc w:val="center"/>
        </w:trPr>
        <w:tc>
          <w:tcPr>
            <w:tcW w:w="8359" w:type="dxa"/>
            <w:gridSpan w:val="4"/>
          </w:tcPr>
          <w:p w:rsidR="00013328" w:rsidRPr="006867D2" w:rsidRDefault="00013328" w:rsidP="00E443E6">
            <w:pPr>
              <w:pStyle w:val="TableParagraph"/>
              <w:spacing w:before="240" w:after="120"/>
              <w:ind w:left="-29"/>
              <w:jc w:val="center"/>
              <w:rPr>
                <w:rFonts w:ascii="Times New Roman"/>
                <w:sz w:val="18"/>
              </w:rPr>
            </w:pPr>
            <w:r w:rsidRPr="002340CD">
              <w:rPr>
                <w:rFonts w:ascii="Times New Roman"/>
                <w:b/>
                <w:smallCaps/>
                <w:sz w:val="24"/>
                <w:szCs w:val="24"/>
              </w:rPr>
              <w:t>Editorial Staff</w:t>
            </w:r>
          </w:p>
        </w:tc>
      </w:tr>
      <w:tr w:rsidR="00013328">
        <w:trPr>
          <w:trHeight w:hRule="exact" w:val="2160"/>
          <w:jc w:val="center"/>
        </w:trPr>
        <w:tc>
          <w:tcPr>
            <w:tcW w:w="2830" w:type="dxa"/>
          </w:tcPr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  <w:szCs w:val="18"/>
              </w:rPr>
            </w:pPr>
            <w:r w:rsidRPr="008C2325">
              <w:rPr>
                <w:rFonts w:ascii="Times New Roman"/>
                <w:smallCaps/>
                <w:sz w:val="18"/>
                <w:szCs w:val="18"/>
              </w:rPr>
              <w:t>Katherine Abdullah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  <w:szCs w:val="18"/>
              </w:rPr>
            </w:pPr>
            <w:r w:rsidRPr="008C2325">
              <w:rPr>
                <w:rFonts w:ascii="Times New Roman"/>
                <w:smallCaps/>
                <w:sz w:val="18"/>
                <w:szCs w:val="18"/>
              </w:rPr>
              <w:t>Hamilton Barber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  <w:szCs w:val="18"/>
              </w:rPr>
            </w:pPr>
            <w:r w:rsidRPr="008C2325">
              <w:rPr>
                <w:rFonts w:ascii="Times New Roman"/>
                <w:smallCaps/>
                <w:sz w:val="18"/>
                <w:szCs w:val="18"/>
              </w:rPr>
              <w:t>Holly Brown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  <w:szCs w:val="18"/>
              </w:rPr>
            </w:pPr>
            <w:r w:rsidRPr="008C2325">
              <w:rPr>
                <w:rFonts w:ascii="Times New Roman"/>
                <w:smallCaps/>
                <w:sz w:val="18"/>
                <w:szCs w:val="18"/>
              </w:rPr>
              <w:t>Sarah Tate Chambers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  <w:szCs w:val="18"/>
              </w:rPr>
            </w:pPr>
            <w:r w:rsidRPr="008C2325">
              <w:rPr>
                <w:rFonts w:ascii="Times New Roman"/>
                <w:smallCaps/>
                <w:sz w:val="18"/>
                <w:szCs w:val="18"/>
              </w:rPr>
              <w:t>Ethan B. Clark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  <w:szCs w:val="18"/>
              </w:rPr>
            </w:pPr>
            <w:r w:rsidRPr="008C2325">
              <w:rPr>
                <w:rFonts w:ascii="Times New Roman"/>
                <w:smallCaps/>
                <w:sz w:val="18"/>
                <w:szCs w:val="18"/>
              </w:rPr>
              <w:t>Elliot Condon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  <w:szCs w:val="18"/>
              </w:rPr>
            </w:pPr>
            <w:r w:rsidRPr="008C2325">
              <w:rPr>
                <w:rFonts w:ascii="Times New Roman"/>
                <w:smallCaps/>
                <w:sz w:val="18"/>
                <w:szCs w:val="18"/>
              </w:rPr>
              <w:t>Zachary J. Crowl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  <w:szCs w:val="18"/>
              </w:rPr>
            </w:pPr>
            <w:r w:rsidRPr="008C2325">
              <w:rPr>
                <w:rFonts w:ascii="Times New Roman"/>
                <w:smallCaps/>
                <w:sz w:val="18"/>
                <w:szCs w:val="18"/>
              </w:rPr>
              <w:t>Kayla Marie Adrianna Culver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  <w:szCs w:val="18"/>
              </w:rPr>
            </w:pPr>
            <w:r w:rsidRPr="008C2325">
              <w:rPr>
                <w:rFonts w:ascii="Times New Roman"/>
                <w:smallCaps/>
                <w:sz w:val="18"/>
                <w:szCs w:val="18"/>
              </w:rPr>
              <w:t>Anthony D'Elia</w:t>
            </w:r>
          </w:p>
          <w:p w:rsidR="00013328" w:rsidRPr="002340CD" w:rsidRDefault="00013328" w:rsidP="00E443E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8C2325">
              <w:rPr>
                <w:rFonts w:ascii="Times New Roman"/>
                <w:smallCaps/>
                <w:sz w:val="18"/>
                <w:szCs w:val="18"/>
              </w:rPr>
              <w:t>Ross DuRant</w:t>
            </w:r>
          </w:p>
        </w:tc>
        <w:tc>
          <w:tcPr>
            <w:tcW w:w="2880" w:type="dxa"/>
          </w:tcPr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</w:rPr>
            </w:pPr>
            <w:r w:rsidRPr="008C2325">
              <w:rPr>
                <w:rFonts w:ascii="Times New Roman"/>
                <w:smallCaps/>
                <w:sz w:val="18"/>
              </w:rPr>
              <w:t>Chelsea N. Evans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</w:rPr>
            </w:pPr>
            <w:r w:rsidRPr="008C2325">
              <w:rPr>
                <w:rFonts w:ascii="Times New Roman"/>
                <w:smallCaps/>
                <w:sz w:val="18"/>
              </w:rPr>
              <w:t>James David George, Jr.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</w:rPr>
            </w:pPr>
            <w:r w:rsidRPr="008C2325">
              <w:rPr>
                <w:rFonts w:ascii="Times New Roman"/>
                <w:smallCaps/>
                <w:sz w:val="18"/>
              </w:rPr>
              <w:t>Jennifer Greene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</w:rPr>
            </w:pPr>
            <w:r w:rsidRPr="008C2325">
              <w:rPr>
                <w:rFonts w:ascii="Times New Roman"/>
                <w:smallCaps/>
                <w:sz w:val="18"/>
              </w:rPr>
              <w:t>Eugene Gordon Hay, VI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</w:rPr>
            </w:pPr>
            <w:r w:rsidRPr="008C2325">
              <w:rPr>
                <w:rFonts w:ascii="Times New Roman"/>
                <w:smallCaps/>
                <w:sz w:val="18"/>
              </w:rPr>
              <w:t>Elle Klein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</w:rPr>
            </w:pPr>
            <w:r w:rsidRPr="008C2325">
              <w:rPr>
                <w:rFonts w:ascii="Times New Roman"/>
                <w:smallCaps/>
                <w:sz w:val="18"/>
              </w:rPr>
              <w:t>John Dunbar Kornegay, III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</w:rPr>
            </w:pPr>
            <w:r w:rsidRPr="008C2325">
              <w:rPr>
                <w:rFonts w:ascii="Times New Roman"/>
                <w:smallCaps/>
                <w:sz w:val="18"/>
              </w:rPr>
              <w:t>Tyra S. McBride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</w:rPr>
            </w:pPr>
            <w:r w:rsidRPr="008C2325">
              <w:rPr>
                <w:rFonts w:ascii="Times New Roman"/>
                <w:smallCaps/>
                <w:sz w:val="18"/>
              </w:rPr>
              <w:t>Creasie M. Parrott</w:t>
            </w:r>
          </w:p>
          <w:p w:rsidR="00013328" w:rsidRPr="006867D2" w:rsidRDefault="00013328" w:rsidP="00E443E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8C2325">
              <w:rPr>
                <w:rFonts w:ascii="Times New Roman"/>
                <w:smallCaps/>
                <w:sz w:val="18"/>
              </w:rPr>
              <w:t>J.</w:t>
            </w:r>
            <w:r>
              <w:rPr>
                <w:rFonts w:ascii="Times New Roman"/>
                <w:smallCaps/>
                <w:sz w:val="18"/>
              </w:rPr>
              <w:t xml:space="preserve"> </w:t>
            </w:r>
            <w:r w:rsidRPr="008C2325">
              <w:rPr>
                <w:rFonts w:ascii="Times New Roman"/>
                <w:smallCaps/>
                <w:sz w:val="18"/>
              </w:rPr>
              <w:t>Evan Phillips</w:t>
            </w:r>
          </w:p>
        </w:tc>
        <w:tc>
          <w:tcPr>
            <w:tcW w:w="2649" w:type="dxa"/>
            <w:gridSpan w:val="2"/>
          </w:tcPr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</w:rPr>
            </w:pPr>
            <w:r w:rsidRPr="008C2325">
              <w:rPr>
                <w:rFonts w:ascii="Times New Roman"/>
                <w:smallCaps/>
                <w:sz w:val="18"/>
              </w:rPr>
              <w:t>Raymond J. Prince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</w:rPr>
            </w:pPr>
            <w:r w:rsidRPr="008C2325">
              <w:rPr>
                <w:rFonts w:ascii="Times New Roman"/>
                <w:smallCaps/>
                <w:sz w:val="18"/>
              </w:rPr>
              <w:t>Matthew Robins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</w:rPr>
            </w:pPr>
            <w:r w:rsidRPr="008C2325">
              <w:rPr>
                <w:rFonts w:ascii="Times New Roman"/>
                <w:smallCaps/>
                <w:sz w:val="18"/>
              </w:rPr>
              <w:t>Chandler David Rowh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</w:rPr>
            </w:pPr>
            <w:r w:rsidRPr="008C2325">
              <w:rPr>
                <w:rFonts w:ascii="Times New Roman"/>
                <w:smallCaps/>
                <w:sz w:val="18"/>
              </w:rPr>
              <w:t>Ronald T. Scott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</w:rPr>
            </w:pPr>
            <w:r w:rsidRPr="008C2325">
              <w:rPr>
                <w:rFonts w:ascii="Times New Roman"/>
                <w:smallCaps/>
                <w:sz w:val="18"/>
              </w:rPr>
              <w:t>Joseph D. Spate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</w:rPr>
            </w:pPr>
            <w:r w:rsidRPr="008C2325">
              <w:rPr>
                <w:rFonts w:ascii="Times New Roman"/>
                <w:smallCaps/>
                <w:sz w:val="18"/>
              </w:rPr>
              <w:t>Jacob Taylor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</w:rPr>
            </w:pPr>
            <w:r w:rsidRPr="008C2325">
              <w:rPr>
                <w:rFonts w:ascii="Times New Roman"/>
                <w:smallCaps/>
                <w:sz w:val="18"/>
              </w:rPr>
              <w:t>Jonathan Todd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</w:rPr>
            </w:pPr>
            <w:r w:rsidRPr="008C2325">
              <w:rPr>
                <w:rFonts w:ascii="Times New Roman"/>
                <w:smallCaps/>
                <w:sz w:val="18"/>
              </w:rPr>
              <w:t>Shannon L. Vogan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</w:rPr>
            </w:pPr>
            <w:r w:rsidRPr="008C2325">
              <w:rPr>
                <w:rFonts w:ascii="Times New Roman"/>
                <w:smallCaps/>
                <w:sz w:val="18"/>
              </w:rPr>
              <w:t>Elizabeth K. vonKeller</w:t>
            </w:r>
          </w:p>
          <w:p w:rsidR="00013328" w:rsidRPr="008C2325" w:rsidRDefault="00013328" w:rsidP="00E443E6">
            <w:pPr>
              <w:pStyle w:val="TableParagraph"/>
              <w:jc w:val="center"/>
              <w:rPr>
                <w:rFonts w:ascii="Times New Roman"/>
                <w:smallCaps/>
                <w:sz w:val="18"/>
              </w:rPr>
            </w:pPr>
            <w:r w:rsidRPr="008C2325">
              <w:rPr>
                <w:rFonts w:ascii="Times New Roman"/>
                <w:smallCaps/>
                <w:sz w:val="18"/>
              </w:rPr>
              <w:t>Grant Wills</w:t>
            </w:r>
          </w:p>
        </w:tc>
      </w:tr>
      <w:tr w:rsidR="00013328">
        <w:trPr>
          <w:trHeight w:hRule="exact" w:val="802"/>
          <w:jc w:val="center"/>
        </w:trPr>
        <w:tc>
          <w:tcPr>
            <w:tcW w:w="2830" w:type="dxa"/>
          </w:tcPr>
          <w:p w:rsidR="00013328" w:rsidRDefault="00013328" w:rsidP="00E443E6">
            <w:pPr>
              <w:pStyle w:val="TableParagraph"/>
              <w:spacing w:before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z w:val="14"/>
              </w:rPr>
              <w:t xml:space="preserve">ISA </w:t>
            </w:r>
            <w:r>
              <w:rPr>
                <w:rFonts w:ascii="Times New Roman"/>
                <w:sz w:val="18"/>
              </w:rPr>
              <w:t>A.</w:t>
            </w:r>
            <w:r>
              <w:rPr>
                <w:rFonts w:ascii="Times New Roman"/>
                <w:spacing w:val="-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z w:val="14"/>
              </w:rPr>
              <w:t>ICHHORN</w:t>
            </w:r>
          </w:p>
        </w:tc>
        <w:tc>
          <w:tcPr>
            <w:tcW w:w="2898" w:type="dxa"/>
            <w:gridSpan w:val="2"/>
          </w:tcPr>
          <w:p w:rsidR="00013328" w:rsidRDefault="00013328" w:rsidP="00E443E6">
            <w:pPr>
              <w:pStyle w:val="TableParagraph"/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</w:t>
            </w:r>
            <w:r>
              <w:rPr>
                <w:rFonts w:ascii="Times New Roman"/>
                <w:sz w:val="14"/>
              </w:rPr>
              <w:t xml:space="preserve">ARTIN </w:t>
            </w:r>
            <w:r>
              <w:rPr>
                <w:rFonts w:ascii="Times New Roman"/>
                <w:sz w:val="18"/>
              </w:rPr>
              <w:t>C. M</w:t>
            </w:r>
            <w:r>
              <w:rPr>
                <w:rFonts w:ascii="Times New Roman"/>
                <w:sz w:val="14"/>
              </w:rPr>
              <w:t>C</w:t>
            </w:r>
            <w:r>
              <w:rPr>
                <w:rFonts w:ascii="Times New Roman"/>
                <w:sz w:val="18"/>
              </w:rPr>
              <w:t>W</w:t>
            </w:r>
            <w:r>
              <w:rPr>
                <w:rFonts w:ascii="Times New Roman"/>
                <w:sz w:val="14"/>
              </w:rPr>
              <w:t>ILLIAMS</w:t>
            </w:r>
            <w:r>
              <w:rPr>
                <w:rFonts w:ascii="Times New Roman"/>
                <w:sz w:val="18"/>
              </w:rPr>
              <w:t>,</w:t>
            </w:r>
            <w:r>
              <w:rPr>
                <w:rFonts w:ascii="Times New Roman"/>
                <w:spacing w:val="-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J</w:t>
            </w:r>
            <w:r>
              <w:rPr>
                <w:rFonts w:ascii="Times New Roman"/>
                <w:sz w:val="14"/>
              </w:rPr>
              <w:t>R</w:t>
            </w:r>
            <w:r>
              <w:rPr>
                <w:rFonts w:ascii="Times New Roman"/>
                <w:sz w:val="18"/>
              </w:rPr>
              <w:t>.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Faculty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Advisors</w:t>
            </w:r>
          </w:p>
        </w:tc>
        <w:tc>
          <w:tcPr>
            <w:tcW w:w="2631" w:type="dxa"/>
          </w:tcPr>
          <w:p w:rsidR="00013328" w:rsidRDefault="00013328" w:rsidP="00E443E6">
            <w:pPr>
              <w:pStyle w:val="TableParagraph"/>
              <w:spacing w:before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8"/>
              </w:rPr>
              <w:t>H</w:t>
            </w:r>
            <w:r>
              <w:rPr>
                <w:rFonts w:ascii="Times New Roman"/>
                <w:sz w:val="14"/>
              </w:rPr>
              <w:t xml:space="preserve">OWARD </w:t>
            </w:r>
            <w:r>
              <w:rPr>
                <w:rFonts w:ascii="Times New Roman"/>
                <w:sz w:val="18"/>
              </w:rPr>
              <w:t>B.</w:t>
            </w:r>
            <w:r>
              <w:rPr>
                <w:rFonts w:ascii="Times New Roman"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</w:t>
            </w:r>
            <w:r>
              <w:rPr>
                <w:rFonts w:ascii="Times New Roman"/>
                <w:sz w:val="14"/>
              </w:rPr>
              <w:t>TRAVITZ</w:t>
            </w:r>
          </w:p>
        </w:tc>
      </w:tr>
      <w:tr w:rsidR="00013328">
        <w:trPr>
          <w:trHeight w:hRule="exact" w:val="721"/>
          <w:jc w:val="center"/>
        </w:trPr>
        <w:tc>
          <w:tcPr>
            <w:tcW w:w="8359" w:type="dxa"/>
            <w:gridSpan w:val="4"/>
          </w:tcPr>
          <w:p w:rsidR="00013328" w:rsidRDefault="00013328" w:rsidP="00E443E6">
            <w:pPr>
              <w:pStyle w:val="TableParagraph"/>
              <w:spacing w:before="2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8"/>
              </w:rPr>
              <w:t>K</w:t>
            </w:r>
            <w:r>
              <w:rPr>
                <w:rFonts w:ascii="Times New Roman"/>
                <w:sz w:val="14"/>
              </w:rPr>
              <w:t xml:space="preserve">IM </w:t>
            </w:r>
            <w:r>
              <w:rPr>
                <w:rFonts w:ascii="Times New Roman"/>
                <w:sz w:val="18"/>
              </w:rPr>
              <w:t>L.</w:t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</w:t>
            </w:r>
            <w:r>
              <w:rPr>
                <w:rFonts w:ascii="Times New Roman"/>
                <w:sz w:val="14"/>
              </w:rPr>
              <w:t>ANNING</w:t>
            </w:r>
          </w:p>
          <w:p w:rsidR="00013328" w:rsidRDefault="00013328" w:rsidP="00E443E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Administrative</w:t>
            </w:r>
            <w:r>
              <w:rPr>
                <w:rFonts w:asci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Assistant</w:t>
            </w:r>
          </w:p>
        </w:tc>
      </w:tr>
    </w:tbl>
    <w:p w:rsidR="00264735" w:rsidRDefault="00264735"/>
    <w:sectPr w:rsidR="00264735" w:rsidSect="00A037B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13328"/>
    <w:rsid w:val="00013328"/>
    <w:rsid w:val="00264735"/>
    <w:rsid w:val="008A3A24"/>
    <w:rsid w:val="008F17FA"/>
    <w:rsid w:val="00A037BD"/>
    <w:rsid w:val="00C11761"/>
    <w:rsid w:val="00C922C2"/>
    <w:rsid w:val="00D20BDD"/>
    <w:rsid w:val="00FD09C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3328"/>
    <w:pPr>
      <w:widowControl w:val="0"/>
      <w:spacing w:before="19"/>
      <w:ind w:left="2078"/>
    </w:pPr>
    <w:rPr>
      <w:rFonts w:cstheme="minorBidi"/>
      <w:b/>
      <w:bCs/>
      <w:sz w:val="50"/>
      <w:szCs w:val="50"/>
    </w:rPr>
  </w:style>
  <w:style w:type="character" w:customStyle="1" w:styleId="BodyTextChar">
    <w:name w:val="Body Text Char"/>
    <w:basedOn w:val="DefaultParagraphFont"/>
    <w:link w:val="BodyText"/>
    <w:uiPriority w:val="1"/>
    <w:rsid w:val="00013328"/>
    <w:rPr>
      <w:rFonts w:ascii="Times New Roman" w:eastAsia="Times New Roman" w:hAnsi="Times New Roman"/>
      <w:b/>
      <w:bCs/>
      <w:sz w:val="50"/>
      <w:szCs w:val="50"/>
    </w:rPr>
  </w:style>
  <w:style w:type="paragraph" w:customStyle="1" w:styleId="TableParagraph">
    <w:name w:val="Table Paragraph"/>
    <w:basedOn w:val="Normal"/>
    <w:uiPriority w:val="1"/>
    <w:qFormat/>
    <w:rsid w:val="00013328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3328"/>
    <w:pPr>
      <w:widowControl w:val="0"/>
      <w:spacing w:before="19"/>
      <w:ind w:left="2078"/>
    </w:pPr>
    <w:rPr>
      <w:rFonts w:cstheme="minorBidi"/>
      <w:b/>
      <w:bCs/>
      <w:sz w:val="50"/>
      <w:szCs w:val="50"/>
    </w:rPr>
  </w:style>
  <w:style w:type="character" w:customStyle="1" w:styleId="BodyTextChar">
    <w:name w:val="Body Text Char"/>
    <w:basedOn w:val="DefaultParagraphFont"/>
    <w:link w:val="BodyText"/>
    <w:uiPriority w:val="1"/>
    <w:rsid w:val="00013328"/>
    <w:rPr>
      <w:rFonts w:ascii="Times New Roman" w:eastAsia="Times New Roman" w:hAnsi="Times New Roman"/>
      <w:b/>
      <w:bCs/>
      <w:sz w:val="50"/>
      <w:szCs w:val="50"/>
    </w:rPr>
  </w:style>
  <w:style w:type="paragraph" w:customStyle="1" w:styleId="TableParagraph">
    <w:name w:val="Table Paragraph"/>
    <w:basedOn w:val="Normal"/>
    <w:uiPriority w:val="1"/>
    <w:qFormat/>
    <w:rsid w:val="00013328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L. Byars</dc:creator>
  <cp:lastModifiedBy>Admin1</cp:lastModifiedBy>
  <cp:revision>2</cp:revision>
  <dcterms:created xsi:type="dcterms:W3CDTF">2016-07-24T18:00:00Z</dcterms:created>
  <dcterms:modified xsi:type="dcterms:W3CDTF">2016-07-24T18:00:00Z</dcterms:modified>
</cp:coreProperties>
</file>